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bb790b0d2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62086105e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ed4b5a90942df" /><Relationship Type="http://schemas.openxmlformats.org/officeDocument/2006/relationships/numbering" Target="/word/numbering.xml" Id="Rb5723325c02e4f88" /><Relationship Type="http://schemas.openxmlformats.org/officeDocument/2006/relationships/settings" Target="/word/settings.xml" Id="R15244c906c09400d" /><Relationship Type="http://schemas.openxmlformats.org/officeDocument/2006/relationships/image" Target="/word/media/08b8fe05-0906-40ec-8706-94d27c0ab511.png" Id="R01162086105e41d0" /></Relationships>
</file>