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170c74b39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5b9927f5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fadcb9fe34b41" /><Relationship Type="http://schemas.openxmlformats.org/officeDocument/2006/relationships/numbering" Target="/word/numbering.xml" Id="Rc8022e8ca6574e52" /><Relationship Type="http://schemas.openxmlformats.org/officeDocument/2006/relationships/settings" Target="/word/settings.xml" Id="R7586b56ed0474606" /><Relationship Type="http://schemas.openxmlformats.org/officeDocument/2006/relationships/image" Target="/word/media/af3ee166-5a5a-4f99-a108-5c7e7938121e.png" Id="R8a0d5b9927f5470f" /></Relationships>
</file>