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9edf3e591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d2624d2be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56d66d2964cf1" /><Relationship Type="http://schemas.openxmlformats.org/officeDocument/2006/relationships/numbering" Target="/word/numbering.xml" Id="R7f01f625e8024442" /><Relationship Type="http://schemas.openxmlformats.org/officeDocument/2006/relationships/settings" Target="/word/settings.xml" Id="R70b82caac6ce401d" /><Relationship Type="http://schemas.openxmlformats.org/officeDocument/2006/relationships/image" Target="/word/media/c0b81f97-ea52-480c-9fdb-377bd7abf266.png" Id="R2b9d2624d2be490c" /></Relationships>
</file>