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ec0162a4e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c953811a5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Kosowska 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bd7005b524556" /><Relationship Type="http://schemas.openxmlformats.org/officeDocument/2006/relationships/numbering" Target="/word/numbering.xml" Id="Rfacab0eda77a43c4" /><Relationship Type="http://schemas.openxmlformats.org/officeDocument/2006/relationships/settings" Target="/word/settings.xml" Id="R639ae87f1b3d4d21" /><Relationship Type="http://schemas.openxmlformats.org/officeDocument/2006/relationships/image" Target="/word/media/49c020da-adc8-4d43-b702-065ad27c6c36.png" Id="R740c953811a540cf" /></Relationships>
</file>