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f5d0597e4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20bbd18ee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cf50e9d0a4c94" /><Relationship Type="http://schemas.openxmlformats.org/officeDocument/2006/relationships/numbering" Target="/word/numbering.xml" Id="Rdacb6ec79e044ae9" /><Relationship Type="http://schemas.openxmlformats.org/officeDocument/2006/relationships/settings" Target="/word/settings.xml" Id="R0b0c1d25e8fc4589" /><Relationship Type="http://schemas.openxmlformats.org/officeDocument/2006/relationships/image" Target="/word/media/288b63d4-2963-486f-8c59-d2d8182c8168.png" Id="Ra9720bbd18ee4a74" /></Relationships>
</file>