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09f077f27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7000ada70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Kostrza Ryje,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d379fd19645b7" /><Relationship Type="http://schemas.openxmlformats.org/officeDocument/2006/relationships/numbering" Target="/word/numbering.xml" Id="Re7761d277c264c55" /><Relationship Type="http://schemas.openxmlformats.org/officeDocument/2006/relationships/settings" Target="/word/settings.xml" Id="R4fbfcd4cabba4f71" /><Relationship Type="http://schemas.openxmlformats.org/officeDocument/2006/relationships/image" Target="/word/media/6bee9f68-c11a-4c80-b3b0-0dd817a88ab0.png" Id="Rffc7000ada7046a4" /></Relationships>
</file>