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478b21280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175a84f2c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Kostuchna,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2143a2a7445be" /><Relationship Type="http://schemas.openxmlformats.org/officeDocument/2006/relationships/numbering" Target="/word/numbering.xml" Id="R71ecb83a893c4cc2" /><Relationship Type="http://schemas.openxmlformats.org/officeDocument/2006/relationships/settings" Target="/word/settings.xml" Id="R0cc4fe101e824ed1" /><Relationship Type="http://schemas.openxmlformats.org/officeDocument/2006/relationships/image" Target="/word/media/bb78ab63-d882-4541-b251-7295dfa811db.png" Id="Rfbc175a84f2c4a27" /></Relationships>
</file>