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c7d545570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bf36857bb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3ba905356409e" /><Relationship Type="http://schemas.openxmlformats.org/officeDocument/2006/relationships/numbering" Target="/word/numbering.xml" Id="R77e75f73645d4905" /><Relationship Type="http://schemas.openxmlformats.org/officeDocument/2006/relationships/settings" Target="/word/settings.xml" Id="Rce14dde1efb64ea6" /><Relationship Type="http://schemas.openxmlformats.org/officeDocument/2006/relationships/image" Target="/word/media/f1a56df1-8d11-4cac-9756-3e179db13ec2.png" Id="R6c5bf36857bb4fb7" /></Relationships>
</file>