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beb6e6db9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8a4224ee9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6d8630bcb4980" /><Relationship Type="http://schemas.openxmlformats.org/officeDocument/2006/relationships/numbering" Target="/word/numbering.xml" Id="R51e4c82bfde9424a" /><Relationship Type="http://schemas.openxmlformats.org/officeDocument/2006/relationships/settings" Target="/word/settings.xml" Id="Rdd3c257829b14de1" /><Relationship Type="http://schemas.openxmlformats.org/officeDocument/2006/relationships/image" Target="/word/media/69b471d4-f047-4572-b52a-1bd2e8cfc23b.png" Id="R29c8a4224ee9475e" /></Relationships>
</file>