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a687bd643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823a87fd9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Kotlowacz,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0c6528c474091" /><Relationship Type="http://schemas.openxmlformats.org/officeDocument/2006/relationships/numbering" Target="/word/numbering.xml" Id="Red1b2f05fb714883" /><Relationship Type="http://schemas.openxmlformats.org/officeDocument/2006/relationships/settings" Target="/word/settings.xml" Id="Raddb2d9e56a1495e" /><Relationship Type="http://schemas.openxmlformats.org/officeDocument/2006/relationships/image" Target="/word/media/82b05108-1fdc-4d62-b81e-13c32f34e3d6.png" Id="Rc2b823a87fd94b86" /></Relationships>
</file>