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9b78f5bcc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5c80eafa1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f4ed97501405a" /><Relationship Type="http://schemas.openxmlformats.org/officeDocument/2006/relationships/numbering" Target="/word/numbering.xml" Id="R08c7464437ec4c82" /><Relationship Type="http://schemas.openxmlformats.org/officeDocument/2006/relationships/settings" Target="/word/settings.xml" Id="R9c7944eb65ae461b" /><Relationship Type="http://schemas.openxmlformats.org/officeDocument/2006/relationships/image" Target="/word/media/c8a4d4cd-4e8e-40d0-bf0c-1754f962b844.png" Id="Rf085c80eafa1483d" /></Relationships>
</file>