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8688507b3347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f02249d4dd40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Kotorz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bcfa81fba4e56" /><Relationship Type="http://schemas.openxmlformats.org/officeDocument/2006/relationships/numbering" Target="/word/numbering.xml" Id="R33b9e3581c79444c" /><Relationship Type="http://schemas.openxmlformats.org/officeDocument/2006/relationships/settings" Target="/word/settings.xml" Id="R2edb735de10c4403" /><Relationship Type="http://schemas.openxmlformats.org/officeDocument/2006/relationships/image" Target="/word/media/56456e4f-3de6-40d6-887b-7d356af71624.png" Id="R48f02249d4dd408d" /></Relationships>
</file>