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3f2d276cc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362619a0a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ac0d3eff4475a" /><Relationship Type="http://schemas.openxmlformats.org/officeDocument/2006/relationships/numbering" Target="/word/numbering.xml" Id="R09567959eb214795" /><Relationship Type="http://schemas.openxmlformats.org/officeDocument/2006/relationships/settings" Target="/word/settings.xml" Id="R23321e6445a64014" /><Relationship Type="http://schemas.openxmlformats.org/officeDocument/2006/relationships/image" Target="/word/media/8db5c1d4-58f8-4311-b2a0-18411f55701e.png" Id="R3f3362619a0a4330" /></Relationships>
</file>