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ae2d4008d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6b9c47952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 Oleckie,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e4afa3efb4545" /><Relationship Type="http://schemas.openxmlformats.org/officeDocument/2006/relationships/numbering" Target="/word/numbering.xml" Id="R6bac28d64ee34563" /><Relationship Type="http://schemas.openxmlformats.org/officeDocument/2006/relationships/settings" Target="/word/settings.xml" Id="Rd63e0dc86f854991" /><Relationship Type="http://schemas.openxmlformats.org/officeDocument/2006/relationships/image" Target="/word/media/2ce14958-da3c-4b81-98a7-1d707a70a0c1.png" Id="R64a6b9c479524130" /></Relationships>
</file>