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25caa1f28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87d8ec9d9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d76465fcc4fbc" /><Relationship Type="http://schemas.openxmlformats.org/officeDocument/2006/relationships/numbering" Target="/word/numbering.xml" Id="R8104fae6d8054c47" /><Relationship Type="http://schemas.openxmlformats.org/officeDocument/2006/relationships/settings" Target="/word/settings.xml" Id="R195beac2be844f41" /><Relationship Type="http://schemas.openxmlformats.org/officeDocument/2006/relationships/image" Target="/word/media/6938232a-432a-4178-9061-8688ad337de1.png" Id="Ra2487d8ec9d9488f" /></Relationships>
</file>