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8404798d9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73435b03f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31050ae2b4130" /><Relationship Type="http://schemas.openxmlformats.org/officeDocument/2006/relationships/numbering" Target="/word/numbering.xml" Id="Re30c719fe9a3438c" /><Relationship Type="http://schemas.openxmlformats.org/officeDocument/2006/relationships/settings" Target="/word/settings.xml" Id="R3373ff53237143f3" /><Relationship Type="http://schemas.openxmlformats.org/officeDocument/2006/relationships/image" Target="/word/media/e33c1805-7b58-41e5-a6fe-8304193e9634.png" Id="R53e73435b03f47c3" /></Relationships>
</file>