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d7c998eb8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38ad2568a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Kowancz,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fb53785424f34" /><Relationship Type="http://schemas.openxmlformats.org/officeDocument/2006/relationships/numbering" Target="/word/numbering.xml" Id="R08898d6ecf194c4d" /><Relationship Type="http://schemas.openxmlformats.org/officeDocument/2006/relationships/settings" Target="/word/settings.xml" Id="Rd54ba3f16e8b48e0" /><Relationship Type="http://schemas.openxmlformats.org/officeDocument/2006/relationships/image" Target="/word/media/dac4033a-9c12-47e4-a2e8-f9b285a6ca70.png" Id="R9a438ad2568a4f36" /></Relationships>
</file>