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46f2b9bb8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78d709898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d5132845f4fa8" /><Relationship Type="http://schemas.openxmlformats.org/officeDocument/2006/relationships/numbering" Target="/word/numbering.xml" Id="R1748c3a109c045af" /><Relationship Type="http://schemas.openxmlformats.org/officeDocument/2006/relationships/settings" Target="/word/settings.xml" Id="R879cfd0af56a4940" /><Relationship Type="http://schemas.openxmlformats.org/officeDocument/2006/relationships/image" Target="/word/media/f5bcec8c-12e1-43f5-8bf7-7510c8586820.png" Id="Ra3d78d7098984e0f" /></Relationships>
</file>