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0267b41c8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e1904b487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c86505cbd4802" /><Relationship Type="http://schemas.openxmlformats.org/officeDocument/2006/relationships/numbering" Target="/word/numbering.xml" Id="R0a5ad5b11e824301" /><Relationship Type="http://schemas.openxmlformats.org/officeDocument/2006/relationships/settings" Target="/word/settings.xml" Id="R7c84ec08aef04b18" /><Relationship Type="http://schemas.openxmlformats.org/officeDocument/2006/relationships/image" Target="/word/media/4df94283-03c4-420f-94a5-b4f661452a61.png" Id="R59ce1904b4874be4" /></Relationships>
</file>