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ff59b095c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18f75bd9d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5eab1f22c4d00" /><Relationship Type="http://schemas.openxmlformats.org/officeDocument/2006/relationships/numbering" Target="/word/numbering.xml" Id="R8a19bbf072a4487e" /><Relationship Type="http://schemas.openxmlformats.org/officeDocument/2006/relationships/settings" Target="/word/settings.xml" Id="Ref899c0024cf45eb" /><Relationship Type="http://schemas.openxmlformats.org/officeDocument/2006/relationships/image" Target="/word/media/a09d31f2-2b4b-419f-a7c1-e8deb43a5aa2.png" Id="Rfee18f75bd9d4dbb" /></Relationships>
</file>