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4b810e73c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64d45d49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2fa4526c04b4d" /><Relationship Type="http://schemas.openxmlformats.org/officeDocument/2006/relationships/numbering" Target="/word/numbering.xml" Id="Re122689f07f74074" /><Relationship Type="http://schemas.openxmlformats.org/officeDocument/2006/relationships/settings" Target="/word/settings.xml" Id="Rc8bb36b2ae354ae8" /><Relationship Type="http://schemas.openxmlformats.org/officeDocument/2006/relationships/image" Target="/word/media/60c7833c-4d18-4569-b205-da9eb04d4792.png" Id="Rb3c64d45d4964dfe" /></Relationships>
</file>