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30297f857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db9d9ad17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Koziminy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f3712054b4fb3" /><Relationship Type="http://schemas.openxmlformats.org/officeDocument/2006/relationships/numbering" Target="/word/numbering.xml" Id="R30db21e42fe9479a" /><Relationship Type="http://schemas.openxmlformats.org/officeDocument/2006/relationships/settings" Target="/word/settings.xml" Id="Rce1108ba45944ed7" /><Relationship Type="http://schemas.openxmlformats.org/officeDocument/2006/relationships/image" Target="/word/media/e35c3e52-2774-4044-bcdb-7b53390f977d.png" Id="Rd99db9d9ad174490" /></Relationships>
</file>