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ac3758391746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fb026772ff4c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Koziny,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8bef7e7c1146d6" /><Relationship Type="http://schemas.openxmlformats.org/officeDocument/2006/relationships/numbering" Target="/word/numbering.xml" Id="R4a281b840e174b29" /><Relationship Type="http://schemas.openxmlformats.org/officeDocument/2006/relationships/settings" Target="/word/settings.xml" Id="R49a3ee7eda4c4eb8" /><Relationship Type="http://schemas.openxmlformats.org/officeDocument/2006/relationships/image" Target="/word/media/3520a79e-8959-4ee4-9138-3967d601d614.png" Id="R5dfb026772ff4c29" /></Relationships>
</file>