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8065a3d76f46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ffe043a0294b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Kozirynek Stary,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727b9fd082448d" /><Relationship Type="http://schemas.openxmlformats.org/officeDocument/2006/relationships/numbering" Target="/word/numbering.xml" Id="Redc30ce56261413f" /><Relationship Type="http://schemas.openxmlformats.org/officeDocument/2006/relationships/settings" Target="/word/settings.xml" Id="R4cb183617377469a" /><Relationship Type="http://schemas.openxmlformats.org/officeDocument/2006/relationships/image" Target="/word/media/b6a2b961-a426-41e1-8b43-7c05409a1837.png" Id="R2effe043a0294bb4" /></Relationships>
</file>