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e01e126fa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f4d38aeed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5454aa8f4216" /><Relationship Type="http://schemas.openxmlformats.org/officeDocument/2006/relationships/numbering" Target="/word/numbering.xml" Id="R7cdbe27787b74930" /><Relationship Type="http://schemas.openxmlformats.org/officeDocument/2006/relationships/settings" Target="/word/settings.xml" Id="R74f75c1f01b04d4e" /><Relationship Type="http://schemas.openxmlformats.org/officeDocument/2006/relationships/image" Target="/word/media/ff4c90b6-5a98-456d-b441-08f95c294c3d.png" Id="Re8ff4d38aeed4725" /></Relationships>
</file>