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79be68d79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81b500ed7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007e8069a43c1" /><Relationship Type="http://schemas.openxmlformats.org/officeDocument/2006/relationships/numbering" Target="/word/numbering.xml" Id="Rd1f8ecd18e5d4c09" /><Relationship Type="http://schemas.openxmlformats.org/officeDocument/2006/relationships/settings" Target="/word/settings.xml" Id="Rbdce9fe92e9840bc" /><Relationship Type="http://schemas.openxmlformats.org/officeDocument/2006/relationships/image" Target="/word/media/86c32317-d8bf-4f56-8630-b7d418105ede.png" Id="Ra8f81b500ed74eda" /></Relationships>
</file>