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1032821f54b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5831a792447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Kozlowko,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aae67bebc4d18" /><Relationship Type="http://schemas.openxmlformats.org/officeDocument/2006/relationships/numbering" Target="/word/numbering.xml" Id="Rac1c7947ac604c6c" /><Relationship Type="http://schemas.openxmlformats.org/officeDocument/2006/relationships/settings" Target="/word/settings.xml" Id="R875e9cb532a24b11" /><Relationship Type="http://schemas.openxmlformats.org/officeDocument/2006/relationships/image" Target="/word/media/9f75a9ea-09f0-4d1b-b57f-26ddf160e9f1.png" Id="R3725831a79244757" /></Relationships>
</file>