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d68cfb2fd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e323de0b7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c328db8604010" /><Relationship Type="http://schemas.openxmlformats.org/officeDocument/2006/relationships/numbering" Target="/word/numbering.xml" Id="Ree1b177a44404572" /><Relationship Type="http://schemas.openxmlformats.org/officeDocument/2006/relationships/settings" Target="/word/settings.xml" Id="R3e839be4748c4c69" /><Relationship Type="http://schemas.openxmlformats.org/officeDocument/2006/relationships/image" Target="/word/media/691b282e-4cc5-41ea-b09b-9c8ef2ca30c9.png" Id="R81ae323de0b74f05" /></Relationships>
</file>