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0ee398a3b444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69cdde7f3e4d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Krajenki,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de30094aae40e2" /><Relationship Type="http://schemas.openxmlformats.org/officeDocument/2006/relationships/numbering" Target="/word/numbering.xml" Id="R1b8e03a0c55d474f" /><Relationship Type="http://schemas.openxmlformats.org/officeDocument/2006/relationships/settings" Target="/word/settings.xml" Id="R7d96f9b79e8f4279" /><Relationship Type="http://schemas.openxmlformats.org/officeDocument/2006/relationships/image" Target="/word/media/a5d4e4dd-46ca-4dc7-bd94-92b588487311.png" Id="R6b69cdde7f3e4dd9" /></Relationships>
</file>