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002c4927a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ab12f4a48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Wymyslona,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d038f727340a0" /><Relationship Type="http://schemas.openxmlformats.org/officeDocument/2006/relationships/numbering" Target="/word/numbering.xml" Id="R3d74587ace1e4f97" /><Relationship Type="http://schemas.openxmlformats.org/officeDocument/2006/relationships/settings" Target="/word/settings.xml" Id="R7aa2be29023346fa" /><Relationship Type="http://schemas.openxmlformats.org/officeDocument/2006/relationships/image" Target="/word/media/74fc1f1d-3301-4f11-ac56-d31ccaca5f8f.png" Id="Rf6bab12f4a484cc6" /></Relationships>
</file>