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f7837d923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07963735da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Krajno Zagorze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f366d8dc44297" /><Relationship Type="http://schemas.openxmlformats.org/officeDocument/2006/relationships/numbering" Target="/word/numbering.xml" Id="Rbbda804911974bb8" /><Relationship Type="http://schemas.openxmlformats.org/officeDocument/2006/relationships/settings" Target="/word/settings.xml" Id="R595e383fe0254919" /><Relationship Type="http://schemas.openxmlformats.org/officeDocument/2006/relationships/image" Target="/word/media/2f1c0fe9-6903-4a88-901f-fde9520c3e18.png" Id="Rb107963735da4cd9" /></Relationships>
</file>