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cba8b139774a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aaa636dda14d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Kramarzyny,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434c1534774ad3" /><Relationship Type="http://schemas.openxmlformats.org/officeDocument/2006/relationships/numbering" Target="/word/numbering.xml" Id="R79690aa6823043db" /><Relationship Type="http://schemas.openxmlformats.org/officeDocument/2006/relationships/settings" Target="/word/settings.xml" Id="R091b6033c5994b5e" /><Relationship Type="http://schemas.openxmlformats.org/officeDocument/2006/relationships/image" Target="/word/media/4fab386e-8e37-4c9a-b687-d8c96467d7b8.png" Id="Rfcaaa636dda14de0" /></Relationships>
</file>