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9bf916105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efd4ed56e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2b0f7856ee4d33" /><Relationship Type="http://schemas.openxmlformats.org/officeDocument/2006/relationships/numbering" Target="/word/numbering.xml" Id="R54e11d937f8f458b" /><Relationship Type="http://schemas.openxmlformats.org/officeDocument/2006/relationships/settings" Target="/word/settings.xml" Id="R6c2ed5def4a24029" /><Relationship Type="http://schemas.openxmlformats.org/officeDocument/2006/relationships/image" Target="/word/media/97eb63e8-72b8-4a89-8d62-d9215e64e64e.png" Id="Rda1efd4ed56e42c9" /></Relationships>
</file>