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1daaff723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429d8b905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Dlusko,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a0376479545e0" /><Relationship Type="http://schemas.openxmlformats.org/officeDocument/2006/relationships/numbering" Target="/word/numbering.xml" Id="R45b16f3550d34197" /><Relationship Type="http://schemas.openxmlformats.org/officeDocument/2006/relationships/settings" Target="/word/settings.xml" Id="R99b395b104f44e83" /><Relationship Type="http://schemas.openxmlformats.org/officeDocument/2006/relationships/image" Target="/word/media/3d658fb6-74df-4ade-bf44-e1897cf1e613.png" Id="Rb53429d8b9054451" /></Relationships>
</file>