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42d496b6e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ed2040d00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Krasnicza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0ef678d214d80" /><Relationship Type="http://schemas.openxmlformats.org/officeDocument/2006/relationships/numbering" Target="/word/numbering.xml" Id="R5d80e3deb1d24eac" /><Relationship Type="http://schemas.openxmlformats.org/officeDocument/2006/relationships/settings" Target="/word/settings.xml" Id="Rdd324351d6d94cdf" /><Relationship Type="http://schemas.openxmlformats.org/officeDocument/2006/relationships/image" Target="/word/media/f25519ed-6201-45ec-ae1d-ae52e39dd036.png" Id="Rc97ed2040d004e7f" /></Relationships>
</file>