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d1fc61ba0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53cd02282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Kraszewo Falki,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0774c4d7c4c24" /><Relationship Type="http://schemas.openxmlformats.org/officeDocument/2006/relationships/numbering" Target="/word/numbering.xml" Id="R2121b805016c4d0c" /><Relationship Type="http://schemas.openxmlformats.org/officeDocument/2006/relationships/settings" Target="/word/settings.xml" Id="Rb6ec2490d9cd4dfc" /><Relationship Type="http://schemas.openxmlformats.org/officeDocument/2006/relationships/image" Target="/word/media/acaac1f0-121b-4365-a43f-2957545ce34d.png" Id="R87a53cd022824b6b" /></Relationships>
</file>