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03e183e86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95d6cf377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3cd7c3ffb4663" /><Relationship Type="http://schemas.openxmlformats.org/officeDocument/2006/relationships/numbering" Target="/word/numbering.xml" Id="R9b342358dfef4290" /><Relationship Type="http://schemas.openxmlformats.org/officeDocument/2006/relationships/settings" Target="/word/settings.xml" Id="R4b206934f95e4fbf" /><Relationship Type="http://schemas.openxmlformats.org/officeDocument/2006/relationships/image" Target="/word/media/10da768d-397a-419b-a38e-09e9623fffe5.png" Id="R8a295d6cf37741c0" /></Relationships>
</file>