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6f498e5a4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b7eca3559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Krebsowka,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d2e2430334e55" /><Relationship Type="http://schemas.openxmlformats.org/officeDocument/2006/relationships/numbering" Target="/word/numbering.xml" Id="Rf387a13c856f490c" /><Relationship Type="http://schemas.openxmlformats.org/officeDocument/2006/relationships/settings" Target="/word/settings.xml" Id="R71b931719d78449d" /><Relationship Type="http://schemas.openxmlformats.org/officeDocument/2006/relationships/image" Target="/word/media/c5ab9ff9-4ec0-462e-9efc-2bc1bc46660e.png" Id="R101b7eca35594914" /></Relationships>
</file>