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dc031162b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bcbec2097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6102e962f4df9" /><Relationship Type="http://schemas.openxmlformats.org/officeDocument/2006/relationships/numbering" Target="/word/numbering.xml" Id="R98a46db77efd49c6" /><Relationship Type="http://schemas.openxmlformats.org/officeDocument/2006/relationships/settings" Target="/word/settings.xml" Id="Re1e0838f159f464b" /><Relationship Type="http://schemas.openxmlformats.org/officeDocument/2006/relationships/image" Target="/word/media/fc2c2df4-f47f-4edf-bd67-e9718491ddc2.png" Id="R299bcbec20974647" /></Relationships>
</file>