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e2d517fc9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aac59be41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7fe48b50e49b6" /><Relationship Type="http://schemas.openxmlformats.org/officeDocument/2006/relationships/numbering" Target="/word/numbering.xml" Id="Ra253438002b945b6" /><Relationship Type="http://schemas.openxmlformats.org/officeDocument/2006/relationships/settings" Target="/word/settings.xml" Id="R7aa3fd4a2a764bdd" /><Relationship Type="http://schemas.openxmlformats.org/officeDocument/2006/relationships/image" Target="/word/media/c33c0eb5-c963-4302-9404-c5a495322eda.png" Id="Rf96aac59be4141ce" /></Relationships>
</file>