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4787d9582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c9ed2c046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6dee19f4c47b3" /><Relationship Type="http://schemas.openxmlformats.org/officeDocument/2006/relationships/numbering" Target="/word/numbering.xml" Id="Rf1929af9a7ab4266" /><Relationship Type="http://schemas.openxmlformats.org/officeDocument/2006/relationships/settings" Target="/word/settings.xml" Id="R5f5a0902b216441c" /><Relationship Type="http://schemas.openxmlformats.org/officeDocument/2006/relationships/image" Target="/word/media/547a98c6-1eb8-4fc0-9430-36dc4027c4c9.png" Id="R56dc9ed2c04645d1" /></Relationships>
</file>