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0ce4d0229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a63059e8c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01f46d4bc4b20" /><Relationship Type="http://schemas.openxmlformats.org/officeDocument/2006/relationships/numbering" Target="/word/numbering.xml" Id="R7fbce6238da144f5" /><Relationship Type="http://schemas.openxmlformats.org/officeDocument/2006/relationships/settings" Target="/word/settings.xml" Id="R2d2024eefc174783" /><Relationship Type="http://schemas.openxmlformats.org/officeDocument/2006/relationships/image" Target="/word/media/32774396-1c99-4947-87c6-420f47318273.png" Id="R38aa63059e8c422b" /></Relationships>
</file>