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fb00317b0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aaf695c85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639c5fa294259" /><Relationship Type="http://schemas.openxmlformats.org/officeDocument/2006/relationships/numbering" Target="/word/numbering.xml" Id="Rc19f6d7fe1f84c60" /><Relationship Type="http://schemas.openxmlformats.org/officeDocument/2006/relationships/settings" Target="/word/settings.xml" Id="R32278cf00bef4119" /><Relationship Type="http://schemas.openxmlformats.org/officeDocument/2006/relationships/image" Target="/word/media/e05595bc-6368-4886-a8c4-9ccee939ee18.png" Id="Re8baaf695c8542ed" /></Relationships>
</file>