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2e033548a441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a5d4d5cd0446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Kroblice,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eedcb6120d438e" /><Relationship Type="http://schemas.openxmlformats.org/officeDocument/2006/relationships/numbering" Target="/word/numbering.xml" Id="R6d0464d9390549a8" /><Relationship Type="http://schemas.openxmlformats.org/officeDocument/2006/relationships/settings" Target="/word/settings.xml" Id="Rd6d0cfdbb4f349a7" /><Relationship Type="http://schemas.openxmlformats.org/officeDocument/2006/relationships/image" Target="/word/media/83b16f78-b6ac-49a3-8081-09b601de9dd3.png" Id="R86a5d4d5cd0446a1" /></Relationships>
</file>