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409a8b738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54e715c68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Krobow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ab07df8644c63" /><Relationship Type="http://schemas.openxmlformats.org/officeDocument/2006/relationships/numbering" Target="/word/numbering.xml" Id="Ra1b89991ca884001" /><Relationship Type="http://schemas.openxmlformats.org/officeDocument/2006/relationships/settings" Target="/word/settings.xml" Id="R87b9b01a83f648c3" /><Relationship Type="http://schemas.openxmlformats.org/officeDocument/2006/relationships/image" Target="/word/media/d97512ea-4fa3-4f3b-9668-686384e9aa0b.png" Id="R92954e715c684870" /></Relationships>
</file>