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0a3b7151c543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20117bcf5f4d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Kroczymiech,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caf4a8e68748e3" /><Relationship Type="http://schemas.openxmlformats.org/officeDocument/2006/relationships/numbering" Target="/word/numbering.xml" Id="Rd8201f8b1b41472f" /><Relationship Type="http://schemas.openxmlformats.org/officeDocument/2006/relationships/settings" Target="/word/settings.xml" Id="R2adfa9c7c54649f3" /><Relationship Type="http://schemas.openxmlformats.org/officeDocument/2006/relationships/image" Target="/word/media/11a26d40-a9ce-415b-8a2d-fde45a4dbabb.png" Id="Rd620117bcf5f4d89" /></Relationships>
</file>