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80e0e7c01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1f3a6198d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Krojczyn,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f035fdfd14827" /><Relationship Type="http://schemas.openxmlformats.org/officeDocument/2006/relationships/numbering" Target="/word/numbering.xml" Id="R16f028f5035d42ee" /><Relationship Type="http://schemas.openxmlformats.org/officeDocument/2006/relationships/settings" Target="/word/settings.xml" Id="R9e2d903c14d24fa3" /><Relationship Type="http://schemas.openxmlformats.org/officeDocument/2006/relationships/image" Target="/word/media/88eb3c32-6922-4763-8c89-ca3665924093.png" Id="Re0c1f3a6198d4fdf" /></Relationships>
</file>