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f98a22d95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ffa20ee3d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Kropiwnica-Kiernozki,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4ab468bfd4c52" /><Relationship Type="http://schemas.openxmlformats.org/officeDocument/2006/relationships/numbering" Target="/word/numbering.xml" Id="R654a4c8b3bc94ed7" /><Relationship Type="http://schemas.openxmlformats.org/officeDocument/2006/relationships/settings" Target="/word/settings.xml" Id="R84ba1e3257ca4707" /><Relationship Type="http://schemas.openxmlformats.org/officeDocument/2006/relationships/image" Target="/word/media/0e0179f2-b499-4bd1-b961-c1090749149b.png" Id="R6eaffa20ee3d4980" /></Relationships>
</file>