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ae0e1d803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e3469fc4f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2bab3f0914335" /><Relationship Type="http://schemas.openxmlformats.org/officeDocument/2006/relationships/numbering" Target="/word/numbering.xml" Id="Rec44dfb58ae74d04" /><Relationship Type="http://schemas.openxmlformats.org/officeDocument/2006/relationships/settings" Target="/word/settings.xml" Id="R9f752963c82a457b" /><Relationship Type="http://schemas.openxmlformats.org/officeDocument/2006/relationships/image" Target="/word/media/6f01ba5b-d8fc-45d3-99e9-17283b4007ed.png" Id="Rff8e3469fc4f4064" /></Relationships>
</file>