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78181b43d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be548a44b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350f55e384652" /><Relationship Type="http://schemas.openxmlformats.org/officeDocument/2006/relationships/numbering" Target="/word/numbering.xml" Id="R34354c58bc42459f" /><Relationship Type="http://schemas.openxmlformats.org/officeDocument/2006/relationships/settings" Target="/word/settings.xml" Id="R537be758e4b144e9" /><Relationship Type="http://schemas.openxmlformats.org/officeDocument/2006/relationships/image" Target="/word/media/eac5ff60-15f8-47dd-a227-43869632b6f8.png" Id="R400be548a44b4c39" /></Relationships>
</file>